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0354F" w14:textId="2C046C1F" w:rsidR="00225427" w:rsidRDefault="00225427">
      <w:pPr>
        <w:pStyle w:val="Nadpis1"/>
      </w:pPr>
      <w:r>
        <w:t xml:space="preserve">Zpráva o stavu zvěře v okresu </w:t>
      </w:r>
      <w:proofErr w:type="gramStart"/>
      <w:r>
        <w:t>Brno - venkov</w:t>
      </w:r>
      <w:proofErr w:type="gramEnd"/>
    </w:p>
    <w:p w14:paraId="6F3A0BFC" w14:textId="77777777" w:rsidR="00225427" w:rsidRDefault="00225427">
      <w:pPr>
        <w:pStyle w:val="Nadpis2"/>
      </w:pPr>
      <w:r>
        <w:t xml:space="preserve">V našem okrese se dosud vyskytují tato </w:t>
      </w:r>
      <w:proofErr w:type="gramStart"/>
      <w:r>
        <w:t>zvířata :</w:t>
      </w:r>
      <w:proofErr w:type="gramEnd"/>
    </w:p>
    <w:p w14:paraId="20EABF28" w14:textId="77777777" w:rsidR="00225427" w:rsidRDefault="00225427">
      <w:pPr>
        <w:ind w:left="360" w:hanging="360"/>
      </w:pPr>
      <w:r>
        <w:rPr>
          <w:rFonts w:ascii="Wingdings" w:hAnsi="Wingdings"/>
          <w:color w:val="FF0000"/>
          <w:lang w:val="en-US"/>
        </w:rPr>
        <w:t></w:t>
      </w:r>
      <w:r>
        <w:rPr>
          <w:rFonts w:ascii="Wingdings" w:hAnsi="Wingdings"/>
          <w:color w:val="FF0000"/>
          <w:lang w:val="en-US"/>
        </w:rPr>
        <w:tab/>
      </w:r>
      <w:r>
        <w:t>kočka domácí</w:t>
      </w:r>
    </w:p>
    <w:p w14:paraId="68B417B4" w14:textId="77777777" w:rsidR="00225427" w:rsidRDefault="00225427">
      <w:pPr>
        <w:ind w:left="360" w:hanging="360"/>
      </w:pPr>
      <w:r>
        <w:rPr>
          <w:rFonts w:ascii="Wingdings" w:hAnsi="Wingdings"/>
          <w:color w:val="FF0000"/>
          <w:lang w:val="en-US"/>
        </w:rPr>
        <w:t></w:t>
      </w:r>
      <w:r>
        <w:rPr>
          <w:rFonts w:ascii="Wingdings" w:hAnsi="Wingdings"/>
          <w:color w:val="FF0000"/>
          <w:lang w:val="en-US"/>
        </w:rPr>
        <w:tab/>
      </w:r>
      <w:r>
        <w:t>pes domácí</w:t>
      </w:r>
    </w:p>
    <w:p w14:paraId="5FFE3ABE" w14:textId="77777777" w:rsidR="00225427" w:rsidRDefault="00225427">
      <w:pPr>
        <w:ind w:left="360" w:hanging="360"/>
      </w:pPr>
      <w:r>
        <w:rPr>
          <w:rFonts w:ascii="Wingdings" w:hAnsi="Wingdings"/>
          <w:color w:val="FF0000"/>
          <w:lang w:val="en-US"/>
        </w:rPr>
        <w:t></w:t>
      </w:r>
      <w:r>
        <w:rPr>
          <w:rFonts w:ascii="Wingdings" w:hAnsi="Wingdings"/>
          <w:color w:val="FF0000"/>
          <w:lang w:val="en-US"/>
        </w:rPr>
        <w:tab/>
      </w:r>
      <w:r>
        <w:t>prase domácí</w:t>
      </w:r>
    </w:p>
    <w:p w14:paraId="37206982" w14:textId="77777777" w:rsidR="00225427" w:rsidRDefault="00225427">
      <w:pPr>
        <w:ind w:left="360" w:hanging="360"/>
      </w:pPr>
      <w:r>
        <w:rPr>
          <w:rFonts w:ascii="Wingdings" w:hAnsi="Wingdings"/>
          <w:color w:val="FF0000"/>
          <w:lang w:val="en-US"/>
        </w:rPr>
        <w:t></w:t>
      </w:r>
      <w:r>
        <w:rPr>
          <w:rFonts w:ascii="Wingdings" w:hAnsi="Wingdings"/>
          <w:color w:val="FF0000"/>
          <w:lang w:val="en-US"/>
        </w:rPr>
        <w:tab/>
      </w:r>
      <w:r>
        <w:t>prase divoké</w:t>
      </w:r>
    </w:p>
    <w:p w14:paraId="717C7BF0" w14:textId="77777777" w:rsidR="00225427" w:rsidRDefault="00225427">
      <w:pPr>
        <w:ind w:left="360" w:hanging="360"/>
      </w:pPr>
      <w:r>
        <w:rPr>
          <w:rFonts w:ascii="Wingdings" w:hAnsi="Wingdings"/>
          <w:color w:val="FF0000"/>
          <w:lang w:val="en-US"/>
        </w:rPr>
        <w:t></w:t>
      </w:r>
      <w:r>
        <w:rPr>
          <w:rFonts w:ascii="Wingdings" w:hAnsi="Wingdings"/>
          <w:color w:val="FF0000"/>
          <w:lang w:val="en-US"/>
        </w:rPr>
        <w:tab/>
      </w:r>
      <w:r>
        <w:t>zajíc obecný</w:t>
      </w:r>
    </w:p>
    <w:p w14:paraId="4FAB8C9D" w14:textId="77777777" w:rsidR="00225427" w:rsidRDefault="00225427">
      <w:pPr>
        <w:ind w:left="360" w:hanging="360"/>
      </w:pPr>
      <w:r>
        <w:rPr>
          <w:rFonts w:ascii="Wingdings" w:hAnsi="Wingdings"/>
          <w:color w:val="FF0000"/>
          <w:lang w:val="en-US"/>
        </w:rPr>
        <w:t></w:t>
      </w:r>
      <w:r>
        <w:rPr>
          <w:rFonts w:ascii="Wingdings" w:hAnsi="Wingdings"/>
          <w:color w:val="FF0000"/>
          <w:lang w:val="en-US"/>
        </w:rPr>
        <w:tab/>
      </w:r>
      <w:r>
        <w:t>jelen lesní</w:t>
      </w:r>
    </w:p>
    <w:p w14:paraId="033E4891" w14:textId="77777777" w:rsidR="00225427" w:rsidRDefault="00225427">
      <w:pPr>
        <w:pStyle w:val="Nadpis2"/>
      </w:pPr>
      <w:r>
        <w:t>V našem okre</w:t>
      </w:r>
      <w:r w:rsidR="00E44B08">
        <w:t>se se dosud vyskytují tito ptáci</w:t>
      </w:r>
    </w:p>
    <w:p w14:paraId="07729AE0" w14:textId="77777777" w:rsidR="00225427" w:rsidRDefault="00225427">
      <w:pPr>
        <w:ind w:left="360" w:hanging="360"/>
      </w:pPr>
      <w:r>
        <w:rPr>
          <w:rFonts w:ascii="Wingdings" w:hAnsi="Wingdings"/>
          <w:color w:val="FF0000"/>
          <w:lang w:val="en-US"/>
        </w:rPr>
        <w:t></w:t>
      </w:r>
      <w:r>
        <w:rPr>
          <w:rFonts w:ascii="Wingdings" w:hAnsi="Wingdings"/>
          <w:color w:val="FF0000"/>
          <w:lang w:val="en-US"/>
        </w:rPr>
        <w:tab/>
      </w:r>
      <w:r>
        <w:t>sýkorka koňadra</w:t>
      </w:r>
    </w:p>
    <w:p w14:paraId="52AC3FB2" w14:textId="77777777" w:rsidR="00225427" w:rsidRDefault="00225427">
      <w:pPr>
        <w:ind w:left="360" w:hanging="360"/>
      </w:pPr>
      <w:r>
        <w:rPr>
          <w:rFonts w:ascii="Wingdings" w:hAnsi="Wingdings"/>
          <w:color w:val="FF0000"/>
          <w:lang w:val="en-US"/>
        </w:rPr>
        <w:t></w:t>
      </w:r>
      <w:r>
        <w:rPr>
          <w:rFonts w:ascii="Wingdings" w:hAnsi="Wingdings"/>
          <w:color w:val="FF0000"/>
          <w:lang w:val="en-US"/>
        </w:rPr>
        <w:tab/>
      </w:r>
      <w:r>
        <w:t>kos obecný</w:t>
      </w:r>
    </w:p>
    <w:p w14:paraId="3514629A" w14:textId="77777777" w:rsidR="00225427" w:rsidRDefault="00225427">
      <w:pPr>
        <w:ind w:left="360" w:hanging="360"/>
      </w:pPr>
      <w:r>
        <w:rPr>
          <w:rFonts w:ascii="Wingdings" w:hAnsi="Wingdings"/>
          <w:color w:val="FF0000"/>
          <w:lang w:val="en-US"/>
        </w:rPr>
        <w:t></w:t>
      </w:r>
      <w:r>
        <w:rPr>
          <w:rFonts w:ascii="Wingdings" w:hAnsi="Wingdings"/>
          <w:color w:val="FF0000"/>
          <w:lang w:val="en-US"/>
        </w:rPr>
        <w:tab/>
      </w:r>
      <w:r>
        <w:t>moravský brabec</w:t>
      </w:r>
    </w:p>
    <w:p w14:paraId="6A177B6B" w14:textId="77777777" w:rsidR="00225427" w:rsidRDefault="00225427">
      <w:pPr>
        <w:ind w:left="360" w:hanging="360"/>
      </w:pPr>
      <w:r>
        <w:rPr>
          <w:rFonts w:ascii="Wingdings" w:hAnsi="Wingdings"/>
          <w:color w:val="FF0000"/>
          <w:lang w:val="en-US"/>
        </w:rPr>
        <w:t></w:t>
      </w:r>
      <w:r>
        <w:rPr>
          <w:rFonts w:ascii="Wingdings" w:hAnsi="Wingdings"/>
          <w:color w:val="FF0000"/>
          <w:lang w:val="en-US"/>
        </w:rPr>
        <w:tab/>
      </w:r>
      <w:r>
        <w:t>sokol jasný</w:t>
      </w:r>
    </w:p>
    <w:p w14:paraId="21E6B108" w14:textId="77777777" w:rsidR="00225427" w:rsidRDefault="00225427"/>
    <w:p w14:paraId="2A224EBC" w14:textId="77777777" w:rsidR="00225427" w:rsidRDefault="00225427">
      <w:r>
        <w:t>Zdravotní stav zvěře je vcelku uspokojivý, vyskytuje se pouze rýma, občas chřipka. Jen Vítr, náš nejstarší jelen shodil parohy předčasně.</w:t>
      </w:r>
    </w:p>
    <w:p w14:paraId="01333913" w14:textId="77777777" w:rsidR="00225427" w:rsidRDefault="00225427"/>
    <w:sectPr w:rsidR="00225427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MT C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4B08"/>
    <w:rsid w:val="000F37D0"/>
    <w:rsid w:val="00225427"/>
    <w:rsid w:val="00310749"/>
    <w:rsid w:val="00E4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912687"/>
  <w15:chartTrackingRefBased/>
  <w15:docId w15:val="{B849D9A7-0D7B-4462-B243-024CB9DC7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NewRomanMT Cond" w:eastAsia="Times New Roman" w:hAnsi="TimesNewRomanMT Cond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FF"/>
      <w:sz w:val="24"/>
    </w:rPr>
  </w:style>
  <w:style w:type="paragraph" w:styleId="Nadpis1">
    <w:name w:val="heading 1"/>
    <w:basedOn w:val="Normln"/>
    <w:next w:val="Normln"/>
    <w:qFormat/>
    <w:pPr>
      <w:keepNext/>
      <w:pBdr>
        <w:bottom w:val="single" w:sz="18" w:space="1" w:color="0000FF"/>
      </w:pBdr>
      <w:spacing w:before="240" w:after="60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COMP Centre</dc:creator>
  <cp:keywords/>
  <cp:lastModifiedBy>Michal Rázus</cp:lastModifiedBy>
  <cp:revision>3</cp:revision>
  <cp:lastPrinted>1899-12-31T23:00:00Z</cp:lastPrinted>
  <dcterms:created xsi:type="dcterms:W3CDTF">2023-03-03T20:02:00Z</dcterms:created>
  <dcterms:modified xsi:type="dcterms:W3CDTF">2023-03-03T20:34:00Z</dcterms:modified>
</cp:coreProperties>
</file>